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right"/>
        <w:rPr>
          <w:color w:val="000000"/>
          <w:spacing w:val="-1"/>
          <w:sz w:val="22"/>
          <w:szCs w:val="24"/>
        </w:rPr>
      </w:pPr>
    </w:p>
    <w:p>
      <w:pPr>
        <w:shd w:val="clear" w:color="auto" w:fill="FFFFFF"/>
        <w:jc w:val="center"/>
        <w:rPr>
          <w:b/>
          <w:color w:val="000000"/>
          <w:spacing w:val="-1"/>
          <w:sz w:val="28"/>
          <w:szCs w:val="24"/>
        </w:rPr>
      </w:pPr>
    </w:p>
    <w:p>
      <w:pPr>
        <w:shd w:val="clear" w:color="auto" w:fill="FFFFFF"/>
        <w:jc w:val="center"/>
        <w:rPr>
          <w:b/>
          <w:color w:val="000000"/>
          <w:spacing w:val="-1"/>
          <w:sz w:val="28"/>
          <w:szCs w:val="24"/>
        </w:rPr>
      </w:pPr>
    </w:p>
    <w:p>
      <w:pPr>
        <w:shd w:val="clear" w:color="auto" w:fill="FFFFFF"/>
        <w:jc w:val="right"/>
        <w:rPr>
          <w:b/>
          <w:color w:val="000000"/>
          <w:spacing w:val="-1"/>
          <w:sz w:val="28"/>
          <w:szCs w:val="24"/>
        </w:rPr>
      </w:pPr>
      <w:r>
        <w:rPr>
          <w:b/>
          <w:color w:val="000000"/>
          <w:spacing w:val="-1"/>
          <w:sz w:val="28"/>
          <w:szCs w:val="24"/>
        </w:rPr>
        <w:t>Al Dirigente Scolastico</w:t>
      </w:r>
    </w:p>
    <w:p>
      <w:pPr>
        <w:shd w:val="clear" w:color="auto" w:fill="FFFFFF"/>
        <w:jc w:val="right"/>
        <w:rPr>
          <w:b/>
          <w:color w:val="000000"/>
          <w:spacing w:val="-1"/>
          <w:sz w:val="28"/>
          <w:szCs w:val="24"/>
        </w:rPr>
      </w:pPr>
      <w:r>
        <w:rPr>
          <w:b/>
          <w:color w:val="000000"/>
          <w:spacing w:val="-1"/>
          <w:sz w:val="28"/>
          <w:szCs w:val="24"/>
        </w:rPr>
        <w:t>Liceo Scientifico Pasteur</w:t>
      </w:r>
    </w:p>
    <w:p>
      <w:pPr>
        <w:widowControl/>
        <w:suppressAutoHyphens/>
        <w:autoSpaceDE/>
        <w:autoSpaceDN/>
        <w:adjustRightInd/>
        <w:jc w:val="center"/>
        <w:rPr>
          <w:b/>
          <w:sz w:val="22"/>
          <w:szCs w:val="22"/>
          <w:lang w:eastAsia="zh-CN"/>
        </w:rPr>
      </w:pPr>
    </w:p>
    <w:p>
      <w:pPr>
        <w:widowControl/>
        <w:suppressAutoHyphens/>
        <w:autoSpaceDE/>
        <w:autoSpaceDN/>
        <w:adjustRightInd/>
        <w:jc w:val="center"/>
        <w:rPr>
          <w:b/>
          <w:sz w:val="22"/>
          <w:szCs w:val="22"/>
          <w:lang w:eastAsia="zh-CN"/>
        </w:rPr>
      </w:pPr>
    </w:p>
    <w:p>
      <w:pPr>
        <w:jc w:val="center"/>
        <w:rPr>
          <w:b/>
          <w:sz w:val="28"/>
          <w:szCs w:val="28"/>
        </w:rPr>
      </w:pPr>
      <w:r>
        <w:rPr>
          <w:b/>
          <w:sz w:val="28"/>
          <w:szCs w:val="28"/>
        </w:rPr>
        <w:t>Comportamento dello studente durante il viaggio di istruzione</w:t>
      </w:r>
    </w:p>
    <w:p>
      <w:pPr>
        <w:rPr>
          <w:b/>
          <w:sz w:val="28"/>
          <w:szCs w:val="28"/>
        </w:rPr>
      </w:pPr>
    </w:p>
    <w:p>
      <w:pPr>
        <w:spacing w:line="360" w:lineRule="auto"/>
        <w:jc w:val="both"/>
        <w:rPr>
          <w:b/>
          <w:bCs/>
          <w:sz w:val="28"/>
          <w:szCs w:val="28"/>
        </w:rPr>
      </w:pPr>
      <w:r>
        <w:rPr>
          <w:b/>
          <w:bCs/>
          <w:sz w:val="28"/>
          <w:szCs w:val="28"/>
        </w:rPr>
        <w:t xml:space="preserve">I sottoscritti </w:t>
      </w:r>
      <w:r>
        <w:rPr>
          <w:sz w:val="28"/>
          <w:szCs w:val="28"/>
        </w:rPr>
        <w:t>(alunno)_______________________________________</w:t>
      </w:r>
      <w:r>
        <w:rPr>
          <w:b/>
          <w:bCs/>
          <w:sz w:val="28"/>
          <w:szCs w:val="28"/>
        </w:rPr>
        <w:t xml:space="preserve"> della classe ___________ e </w:t>
      </w:r>
      <w:r>
        <w:rPr>
          <w:sz w:val="28"/>
          <w:szCs w:val="28"/>
        </w:rPr>
        <w:t>(i genitori)</w:t>
      </w:r>
      <w:r>
        <w:rPr>
          <w:b/>
          <w:bCs/>
          <w:sz w:val="28"/>
          <w:szCs w:val="28"/>
        </w:rPr>
        <w:t xml:space="preserve"> ___________________________________________ , ___________________________________________________________</w:t>
      </w:r>
    </w:p>
    <w:p>
      <w:pPr>
        <w:jc w:val="both"/>
        <w:rPr>
          <w:b/>
          <w:sz w:val="28"/>
          <w:szCs w:val="28"/>
        </w:rPr>
      </w:pPr>
    </w:p>
    <w:p>
      <w:pPr>
        <w:jc w:val="both"/>
        <w:rPr>
          <w:b/>
          <w:bCs/>
          <w:sz w:val="28"/>
          <w:szCs w:val="28"/>
        </w:rPr>
      </w:pPr>
      <w:r>
        <w:rPr>
          <w:b/>
          <w:bCs/>
          <w:sz w:val="28"/>
          <w:szCs w:val="28"/>
        </w:rPr>
        <w:t>consapevoli che il viaggio di istruzione fa parte del percorso educativo didattico della scuola, si impegnano a garantire che il comportamento dell’alunno sarà improntato ai seguenti principi e alle seguenti regole:</w:t>
      </w:r>
    </w:p>
    <w:p>
      <w:pPr>
        <w:jc w:val="both"/>
        <w:rPr>
          <w:b/>
          <w:sz w:val="28"/>
          <w:szCs w:val="28"/>
        </w:rPr>
      </w:pPr>
    </w:p>
    <w:p>
      <w:pPr>
        <w:jc w:val="both"/>
        <w:rPr>
          <w:sz w:val="24"/>
          <w:szCs w:val="24"/>
        </w:rPr>
      </w:pPr>
    </w:p>
    <w:p>
      <w:pPr>
        <w:widowControl/>
        <w:numPr>
          <w:ilvl w:val="0"/>
          <w:numId w:val="1"/>
        </w:numPr>
        <w:autoSpaceDE/>
        <w:autoSpaceDN/>
        <w:adjustRightInd/>
        <w:spacing w:line="276" w:lineRule="auto"/>
        <w:ind w:left="357" w:hanging="357"/>
        <w:jc w:val="both"/>
        <w:rPr>
          <w:sz w:val="24"/>
          <w:szCs w:val="24"/>
        </w:rPr>
      </w:pPr>
      <w:r>
        <w:rPr>
          <w:sz w:val="24"/>
          <w:szCs w:val="24"/>
        </w:rPr>
        <w:t>il viaggio di istruzione è progettato ed ideato sulla base di un patto di fiducia fra studenti e docenti accompagnatori; tutti i comportamenti dello studente sono improntati al rispetto di tale patto;</w:t>
      </w:r>
    </w:p>
    <w:p>
      <w:pPr>
        <w:widowControl/>
        <w:numPr>
          <w:ilvl w:val="0"/>
          <w:numId w:val="1"/>
        </w:numPr>
        <w:autoSpaceDE/>
        <w:autoSpaceDN/>
        <w:adjustRightInd/>
        <w:spacing w:line="276" w:lineRule="auto"/>
        <w:ind w:left="357" w:hanging="357"/>
        <w:jc w:val="both"/>
        <w:rPr>
          <w:sz w:val="24"/>
          <w:szCs w:val="24"/>
        </w:rPr>
      </w:pPr>
      <w:r>
        <w:rPr>
          <w:sz w:val="24"/>
          <w:szCs w:val="24"/>
        </w:rPr>
        <w:t>le attività individuate nel Progetto (visita delle città ed escursioni) sono da considerarsi necessarie per l’acquisizione di conoscenze culturali e, quindi, da attuare puntualmente;</w:t>
      </w:r>
    </w:p>
    <w:p>
      <w:pPr>
        <w:widowControl/>
        <w:numPr>
          <w:ilvl w:val="0"/>
          <w:numId w:val="1"/>
        </w:numPr>
        <w:autoSpaceDE/>
        <w:autoSpaceDN/>
        <w:adjustRightInd/>
        <w:spacing w:line="276" w:lineRule="auto"/>
        <w:ind w:left="357" w:hanging="357"/>
        <w:jc w:val="both"/>
        <w:rPr>
          <w:sz w:val="24"/>
          <w:szCs w:val="24"/>
        </w:rPr>
      </w:pPr>
      <w:r>
        <w:rPr>
          <w:color w:val="000000"/>
          <w:spacing w:val="2"/>
          <w:sz w:val="24"/>
          <w:szCs w:val="24"/>
        </w:rPr>
        <w:t xml:space="preserve">nelle ore notturne è indispensabile mantenere un comportamento </w:t>
      </w:r>
      <w:r>
        <w:rPr>
          <w:color w:val="000000"/>
          <w:sz w:val="24"/>
          <w:szCs w:val="24"/>
        </w:rPr>
        <w:t>corretto e consono al contesto</w:t>
      </w:r>
      <w:r>
        <w:rPr>
          <w:color w:val="000000"/>
          <w:spacing w:val="1"/>
          <w:sz w:val="24"/>
          <w:szCs w:val="24"/>
        </w:rPr>
        <w:t>;</w:t>
      </w:r>
    </w:p>
    <w:p>
      <w:pPr>
        <w:widowControl/>
        <w:numPr>
          <w:ilvl w:val="0"/>
          <w:numId w:val="1"/>
        </w:numPr>
        <w:autoSpaceDE/>
        <w:autoSpaceDN/>
        <w:adjustRightInd/>
        <w:spacing w:line="276" w:lineRule="auto"/>
        <w:ind w:left="357" w:hanging="357"/>
        <w:jc w:val="both"/>
        <w:rPr>
          <w:sz w:val="24"/>
          <w:szCs w:val="24"/>
        </w:rPr>
      </w:pPr>
      <w:r>
        <w:rPr>
          <w:sz w:val="24"/>
          <w:szCs w:val="24"/>
        </w:rPr>
        <w:t>il rispetto per l’ambiente, le persone e i luoghi visitati è fondamentale per partecipare al viaggio: a tal fine sarà richiesta la necessaria cura, onde evitare comportamenti o atteggiamenti scorretti o lesivi della sensibilità delle persone e dei beni dei luoghi che si stanno visitando;</w:t>
      </w:r>
    </w:p>
    <w:p>
      <w:pPr>
        <w:widowControl/>
        <w:numPr>
          <w:ilvl w:val="0"/>
          <w:numId w:val="1"/>
        </w:numPr>
        <w:autoSpaceDE/>
        <w:autoSpaceDN/>
        <w:adjustRightInd/>
        <w:spacing w:line="276" w:lineRule="auto"/>
        <w:ind w:left="357" w:hanging="357"/>
        <w:jc w:val="both"/>
        <w:rPr>
          <w:sz w:val="24"/>
          <w:szCs w:val="24"/>
        </w:rPr>
      </w:pPr>
      <w:r>
        <w:rPr>
          <w:sz w:val="24"/>
          <w:szCs w:val="24"/>
        </w:rPr>
        <w:t>le norme scolastiche relative alla disciplina restano in vigore durante il viaggio;</w:t>
      </w:r>
    </w:p>
    <w:p>
      <w:pPr>
        <w:widowControl/>
        <w:numPr>
          <w:ilvl w:val="0"/>
          <w:numId w:val="1"/>
        </w:numPr>
        <w:autoSpaceDE/>
        <w:autoSpaceDN/>
        <w:adjustRightInd/>
        <w:spacing w:line="276" w:lineRule="auto"/>
        <w:ind w:left="357" w:hanging="357"/>
        <w:jc w:val="both"/>
        <w:rPr>
          <w:sz w:val="24"/>
          <w:szCs w:val="24"/>
        </w:rPr>
      </w:pPr>
      <w:r>
        <w:rPr>
          <w:sz w:val="24"/>
          <w:szCs w:val="24"/>
        </w:rPr>
        <w:t>l’eventuale maggiore età non esime l’alunno dal rispettare regole e restrizioni decise dagli accompagnatori;</w:t>
      </w:r>
    </w:p>
    <w:p>
      <w:pPr>
        <w:widowControl/>
        <w:numPr>
          <w:ilvl w:val="0"/>
          <w:numId w:val="1"/>
        </w:numPr>
        <w:autoSpaceDE/>
        <w:autoSpaceDN/>
        <w:adjustRightInd/>
        <w:spacing w:line="276" w:lineRule="auto"/>
        <w:ind w:left="357" w:hanging="357"/>
        <w:jc w:val="both"/>
        <w:rPr>
          <w:color w:val="000000"/>
          <w:spacing w:val="1"/>
          <w:sz w:val="24"/>
          <w:szCs w:val="24"/>
        </w:rPr>
      </w:pPr>
      <w:r>
        <w:rPr>
          <w:color w:val="000000"/>
          <w:spacing w:val="2"/>
          <w:sz w:val="24"/>
          <w:szCs w:val="24"/>
        </w:rPr>
        <w:t>la custodia degli oggetti personali ricade nella sfera di responsabilità dell’alunno. Tali oggetti non potranno essere utilizzati in difformità dalle disposizioni impartite dai docenti accompagnatori. Gli studenti si assumono la responsabilità di danni causati dall’uso improprio;</w:t>
      </w:r>
    </w:p>
    <w:p>
      <w:pPr>
        <w:widowControl/>
        <w:numPr>
          <w:ilvl w:val="0"/>
          <w:numId w:val="1"/>
        </w:numPr>
        <w:autoSpaceDE/>
        <w:autoSpaceDN/>
        <w:adjustRightInd/>
        <w:spacing w:line="276" w:lineRule="auto"/>
        <w:ind w:left="357" w:hanging="357"/>
        <w:jc w:val="both"/>
        <w:rPr>
          <w:color w:val="000000"/>
          <w:spacing w:val="2"/>
          <w:sz w:val="24"/>
          <w:szCs w:val="24"/>
        </w:rPr>
      </w:pPr>
      <w:r>
        <w:rPr>
          <w:color w:val="000000"/>
          <w:spacing w:val="2"/>
          <w:sz w:val="24"/>
          <w:szCs w:val="24"/>
        </w:rPr>
        <w:t>gli studenti devono tenere un comportamento rispettoso nei confronti dei docenti, dei compagni e di tutti gli operatori coinvolti nell’organizzazione;</w:t>
      </w:r>
    </w:p>
    <w:p>
      <w:pPr>
        <w:widowControl/>
        <w:numPr>
          <w:ilvl w:val="0"/>
          <w:numId w:val="1"/>
        </w:numPr>
        <w:autoSpaceDE/>
        <w:autoSpaceDN/>
        <w:adjustRightInd/>
        <w:spacing w:line="276" w:lineRule="auto"/>
        <w:ind w:left="357" w:hanging="357"/>
        <w:jc w:val="both"/>
        <w:rPr>
          <w:color w:val="000000"/>
          <w:spacing w:val="2"/>
          <w:sz w:val="24"/>
          <w:szCs w:val="24"/>
        </w:rPr>
      </w:pPr>
      <w:r>
        <w:rPr>
          <w:color w:val="000000"/>
          <w:spacing w:val="2"/>
          <w:sz w:val="24"/>
          <w:szCs w:val="24"/>
        </w:rPr>
        <w:t xml:space="preserve">resta ferma la responsabilità dei genitori per </w:t>
      </w:r>
      <w:r>
        <w:rPr>
          <w:i/>
          <w:iCs/>
          <w:color w:val="000000"/>
          <w:spacing w:val="2"/>
          <w:sz w:val="24"/>
          <w:szCs w:val="24"/>
        </w:rPr>
        <w:t>culpa in educando</w:t>
      </w:r>
      <w:r>
        <w:rPr>
          <w:color w:val="000000"/>
          <w:spacing w:val="2"/>
          <w:sz w:val="24"/>
          <w:szCs w:val="24"/>
        </w:rPr>
        <w:t xml:space="preserve"> relativamente a comportamenti che denotino il mancato rispetto delle regole della civile coesistenza vigenti nei diversi ambiti del contesto in cui gli studenti si trovino ad operare.</w:t>
      </w:r>
    </w:p>
    <w:p>
      <w:pPr>
        <w:rPr>
          <w:color w:val="000000"/>
          <w:spacing w:val="2"/>
          <w:sz w:val="24"/>
          <w:szCs w:val="24"/>
        </w:rPr>
      </w:pPr>
    </w:p>
    <w:p>
      <w:pPr>
        <w:rPr>
          <w:sz w:val="24"/>
          <w:szCs w:val="24"/>
        </w:rPr>
      </w:pPr>
    </w:p>
    <w:p>
      <w:pPr>
        <w:rPr>
          <w:sz w:val="24"/>
          <w:szCs w:val="24"/>
        </w:rPr>
      </w:pPr>
      <w:r>
        <w:rPr>
          <w:sz w:val="24"/>
          <w:szCs w:val="24"/>
        </w:rPr>
        <w:t xml:space="preserve">Si richiedono i seguenti dati per eventuali comunicazioni: </w:t>
      </w:r>
    </w:p>
    <w:p>
      <w:pPr>
        <w:rPr>
          <w:sz w:val="24"/>
          <w:szCs w:val="24"/>
        </w:rPr>
      </w:pPr>
    </w:p>
    <w:p>
      <w:pPr>
        <w:rPr>
          <w:sz w:val="24"/>
          <w:szCs w:val="24"/>
        </w:rPr>
      </w:pPr>
      <w:r>
        <w:rPr>
          <w:sz w:val="24"/>
          <w:szCs w:val="24"/>
        </w:rPr>
        <w:t xml:space="preserve">Cellulare alunno: ______________________                                     </w:t>
      </w:r>
    </w:p>
    <w:p>
      <w:pPr>
        <w:rPr>
          <w:sz w:val="24"/>
          <w:szCs w:val="24"/>
        </w:rPr>
      </w:pPr>
    </w:p>
    <w:p>
      <w:pPr>
        <w:rPr>
          <w:sz w:val="24"/>
          <w:szCs w:val="24"/>
        </w:rPr>
      </w:pPr>
      <w:r>
        <w:rPr>
          <w:sz w:val="24"/>
          <w:szCs w:val="24"/>
        </w:rPr>
        <w:t>Cellulare madre: _______________________                            Cellulare padre: _______________</w:t>
      </w:r>
    </w:p>
    <w:p>
      <w:pPr>
        <w:rPr>
          <w:sz w:val="24"/>
          <w:szCs w:val="24"/>
        </w:rPr>
      </w:pPr>
      <w:r>
        <w:rPr>
          <w:sz w:val="24"/>
          <w:szCs w:val="24"/>
        </w:rPr>
        <w:t xml:space="preserve"> </w:t>
      </w:r>
    </w:p>
    <w:p>
      <w:pPr>
        <w:rPr>
          <w:sz w:val="24"/>
          <w:szCs w:val="24"/>
        </w:rPr>
      </w:pPr>
    </w:p>
    <w:p>
      <w:pPr>
        <w:rPr>
          <w:sz w:val="24"/>
          <w:szCs w:val="24"/>
        </w:rPr>
      </w:pPr>
    </w:p>
    <w:p>
      <w:pPr>
        <w:rPr>
          <w:sz w:val="24"/>
          <w:szCs w:val="24"/>
        </w:rPr>
      </w:pPr>
    </w:p>
    <w:p>
      <w:pPr>
        <w:rPr>
          <w:sz w:val="24"/>
          <w:szCs w:val="24"/>
        </w:rPr>
      </w:pPr>
    </w:p>
    <w:p>
      <w:pPr>
        <w:rPr>
          <w:sz w:val="24"/>
          <w:szCs w:val="24"/>
        </w:rPr>
      </w:pPr>
      <w:r>
        <w:rPr>
          <w:sz w:val="24"/>
          <w:szCs w:val="24"/>
        </w:rPr>
        <w:t>Eventuali allergie alimentari o generiche: ______________________________________________</w:t>
      </w:r>
    </w:p>
    <w:p>
      <w:pPr>
        <w:rPr>
          <w:sz w:val="24"/>
          <w:szCs w:val="24"/>
        </w:rPr>
      </w:pPr>
    </w:p>
    <w:p>
      <w:pPr>
        <w:rPr>
          <w:sz w:val="24"/>
          <w:szCs w:val="24"/>
        </w:rPr>
      </w:pPr>
    </w:p>
    <w:p>
      <w:pPr>
        <w:rPr>
          <w:sz w:val="24"/>
          <w:szCs w:val="24"/>
        </w:rPr>
      </w:pPr>
      <w:r>
        <w:rPr>
          <w:sz w:val="24"/>
          <w:szCs w:val="24"/>
        </w:rPr>
        <w:t>Eventuali allergie a medicinali: _____________________________________________________</w:t>
      </w:r>
    </w:p>
    <w:p>
      <w:pPr>
        <w:rPr>
          <w:sz w:val="24"/>
          <w:szCs w:val="24"/>
        </w:rPr>
      </w:pPr>
    </w:p>
    <w:p>
      <w:pPr>
        <w:rPr>
          <w:sz w:val="24"/>
          <w:szCs w:val="24"/>
        </w:rPr>
      </w:pPr>
    </w:p>
    <w:p>
      <w:pPr>
        <w:rPr>
          <w:sz w:val="24"/>
          <w:szCs w:val="24"/>
        </w:rPr>
      </w:pPr>
      <w:r>
        <w:rPr>
          <w:sz w:val="24"/>
          <w:szCs w:val="24"/>
        </w:rPr>
        <w:t>Le medicine da assumere saranno portate da ciascun alunno.</w:t>
      </w:r>
    </w:p>
    <w:p>
      <w:pPr>
        <w:rPr>
          <w:color w:val="000000"/>
          <w:spacing w:val="-1"/>
          <w:sz w:val="24"/>
          <w:szCs w:val="24"/>
        </w:rPr>
      </w:pPr>
    </w:p>
    <w:p>
      <w:pPr>
        <w:jc w:val="center"/>
        <w:rPr>
          <w:color w:val="000000"/>
          <w:spacing w:val="-1"/>
          <w:sz w:val="24"/>
          <w:szCs w:val="24"/>
        </w:rPr>
      </w:pPr>
    </w:p>
    <w:p>
      <w:pPr>
        <w:jc w:val="center"/>
        <w:rPr>
          <w:color w:val="000000"/>
          <w:spacing w:val="-1"/>
          <w:sz w:val="24"/>
          <w:szCs w:val="24"/>
        </w:rPr>
      </w:pPr>
      <w:r>
        <w:rPr>
          <w:color w:val="000000"/>
          <w:spacing w:val="-1"/>
          <w:sz w:val="24"/>
          <w:szCs w:val="24"/>
        </w:rPr>
        <w:t>Firma per presa visione delle disposizioni e per autorizzazione al viaggio</w:t>
      </w:r>
    </w:p>
    <w:p>
      <w:pPr>
        <w:rPr>
          <w:sz w:val="24"/>
          <w:szCs w:val="24"/>
        </w:rPr>
      </w:pPr>
    </w:p>
    <w:p>
      <w:pPr>
        <w:rPr>
          <w:sz w:val="24"/>
          <w:szCs w:val="24"/>
        </w:rPr>
      </w:pPr>
      <w:r>
        <w:rPr>
          <w:sz w:val="24"/>
          <w:szCs w:val="24"/>
        </w:rPr>
        <w:t xml:space="preserve"> </w:t>
      </w:r>
      <w:r>
        <w:rPr>
          <w:sz w:val="24"/>
          <w:szCs w:val="24"/>
        </w:rPr>
        <w:tab/>
      </w:r>
      <w:r>
        <w:rPr>
          <w:sz w:val="24"/>
          <w:szCs w:val="24"/>
        </w:rPr>
        <w:t>Firma degli esercenti la po</w:t>
      </w:r>
      <w:r>
        <w:rPr>
          <w:rFonts w:hint="default"/>
          <w:sz w:val="24"/>
          <w:szCs w:val="24"/>
          <w:lang w:val="it-IT"/>
        </w:rPr>
        <w:t>t</w:t>
      </w:r>
      <w:bookmarkStart w:id="0" w:name="_GoBack"/>
      <w:bookmarkEnd w:id="0"/>
      <w:r>
        <w:rPr>
          <w:sz w:val="24"/>
          <w:szCs w:val="24"/>
        </w:rPr>
        <w:t>està genitoriale**</w:t>
      </w:r>
      <w:r>
        <w:rPr>
          <w:sz w:val="24"/>
          <w:szCs w:val="24"/>
        </w:rPr>
        <w:tab/>
      </w:r>
      <w:r>
        <w:rPr>
          <w:sz w:val="24"/>
          <w:szCs w:val="24"/>
        </w:rPr>
        <w:tab/>
      </w:r>
      <w:r>
        <w:rPr>
          <w:sz w:val="24"/>
          <w:szCs w:val="24"/>
        </w:rPr>
        <w:tab/>
      </w:r>
      <w:r>
        <w:rPr>
          <w:sz w:val="24"/>
          <w:szCs w:val="24"/>
        </w:rPr>
        <w:t xml:space="preserve">         Lo studente</w:t>
      </w:r>
    </w:p>
    <w:p>
      <w:pPr>
        <w:rPr>
          <w:sz w:val="24"/>
          <w:szCs w:val="24"/>
        </w:rPr>
      </w:pPr>
    </w:p>
    <w:p>
      <w:pPr>
        <w:rPr>
          <w:sz w:val="24"/>
          <w:szCs w:val="24"/>
        </w:rPr>
      </w:pPr>
    </w:p>
    <w:p>
      <w:pPr>
        <w:rPr>
          <w:sz w:val="24"/>
          <w:szCs w:val="24"/>
        </w:rPr>
      </w:pPr>
      <w:r>
        <w:rPr>
          <w:sz w:val="24"/>
          <w:szCs w:val="24"/>
        </w:rPr>
        <w:t>__________________</w:t>
      </w:r>
      <w:r>
        <w:rPr>
          <w:sz w:val="24"/>
          <w:szCs w:val="24"/>
        </w:rPr>
        <w:tab/>
      </w:r>
      <w:r>
        <w:rPr>
          <w:sz w:val="24"/>
          <w:szCs w:val="24"/>
        </w:rPr>
        <w:tab/>
      </w:r>
      <w:r>
        <w:rPr>
          <w:sz w:val="24"/>
          <w:szCs w:val="24"/>
        </w:rPr>
        <w:t>__________________                    __________________</w:t>
      </w:r>
    </w:p>
    <w:p>
      <w:pPr>
        <w:rPr>
          <w:sz w:val="24"/>
          <w:szCs w:val="24"/>
        </w:rPr>
      </w:pPr>
    </w:p>
    <w:p>
      <w:pPr>
        <w:pBdr>
          <w:bottom w:val="single" w:color="auto" w:sz="6" w:space="1"/>
        </w:pBdr>
        <w:rPr>
          <w:sz w:val="24"/>
          <w:szCs w:val="24"/>
        </w:rPr>
      </w:pPr>
    </w:p>
    <w:p>
      <w:pPr>
        <w:pBdr>
          <w:bottom w:val="single" w:color="auto" w:sz="6" w:space="1"/>
        </w:pBdr>
        <w:rPr>
          <w:sz w:val="24"/>
          <w:szCs w:val="24"/>
        </w:rPr>
      </w:pPr>
    </w:p>
    <w:p>
      <w:pPr>
        <w:pBdr>
          <w:bottom w:val="single" w:color="auto" w:sz="6" w:space="1"/>
        </w:pBdr>
        <w:rPr>
          <w:sz w:val="24"/>
          <w:szCs w:val="24"/>
        </w:rPr>
      </w:pPr>
    </w:p>
    <w:p>
      <w:pPr>
        <w:rPr>
          <w:sz w:val="24"/>
          <w:szCs w:val="24"/>
        </w:rPr>
      </w:pPr>
    </w:p>
    <w:p>
      <w:pPr>
        <w:rPr>
          <w:sz w:val="24"/>
          <w:szCs w:val="24"/>
        </w:rPr>
      </w:pPr>
    </w:p>
    <w:p>
      <w:r>
        <w:t xml:space="preserve">** È obbligatoria la firma di tutti gli esercenti la potestà genitoriale. Se presente la firma di uno solo dei genitori, è necessaria una dichiarazione di accordo con il genitore non firmatario. </w:t>
      </w:r>
    </w:p>
    <w:p/>
    <w:p>
      <w:pPr>
        <w:pStyle w:val="9"/>
        <w:ind w:left="17" w:hanging="16" w:hangingChars="7"/>
        <w:jc w:val="both"/>
        <w:rPr>
          <w:rFonts w:ascii="Times New Roman" w:hAnsi="Times New Roman"/>
          <w:sz w:val="24"/>
          <w:szCs w:val="24"/>
        </w:rPr>
      </w:pPr>
      <w:r>
        <w:rPr>
          <w:rFonts w:ascii="Times New Roman" w:hAnsi="Times New Roman"/>
          <w:sz w:val="24"/>
          <w:szCs w:val="24"/>
        </w:rPr>
        <w:t xml:space="preserve">Io sottoscritto/a _______________________________________________ consapevole delle responsabilità penali e degli effetti amministrativi derivanti dalla falsità in atti e dalle dichiarazioni mendaci (così come previsto dagli artt. 75 e 76 del D.P.R. n. 445 del 28.12.2000), ai sensi e per gli effetti di cui agli artt. 46 e 47 del medesimo D.P.R. n.445 del 28.12.2000, </w:t>
      </w:r>
      <w:r>
        <w:rPr>
          <w:rFonts w:ascii="Times New Roman" w:hAnsi="Times New Roman"/>
          <w:b/>
          <w:bCs/>
          <w:sz w:val="24"/>
          <w:szCs w:val="24"/>
        </w:rPr>
        <w:t xml:space="preserve">DICHIARO </w:t>
      </w:r>
      <w:r>
        <w:rPr>
          <w:rFonts w:ascii="Times New Roman" w:hAnsi="Times New Roman"/>
          <w:sz w:val="24"/>
          <w:szCs w:val="24"/>
        </w:rPr>
        <w:t>che la suddetta comunicazione è condivisa con il/la padre/madre di mio/a figlio/a.</w:t>
      </w:r>
    </w:p>
    <w:p>
      <w:pPr>
        <w:pStyle w:val="9"/>
        <w:ind w:left="17" w:hanging="16" w:hangingChars="7"/>
        <w:jc w:val="both"/>
        <w:rPr>
          <w:rFonts w:ascii="Times New Roman" w:hAnsi="Times New Roman"/>
          <w:sz w:val="24"/>
          <w:szCs w:val="24"/>
        </w:rPr>
      </w:pPr>
    </w:p>
    <w:p>
      <w:pPr>
        <w:pStyle w:val="9"/>
        <w:ind w:left="360"/>
        <w:jc w:val="both"/>
        <w:rPr>
          <w:rFonts w:ascii="Times New Roman" w:hAnsi="Times New Roman"/>
          <w:sz w:val="24"/>
          <w:szCs w:val="24"/>
        </w:rPr>
      </w:pPr>
      <w:r>
        <w:rPr>
          <w:rFonts w:ascii="Times New Roman" w:hAnsi="Times New Roman"/>
          <w:sz w:val="24"/>
          <w:szCs w:val="24"/>
        </w:rPr>
        <w:t>Roma, 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FIRMA DEL GENITORE</w:t>
      </w:r>
    </w:p>
    <w:p>
      <w:pPr>
        <w:pStyle w:val="9"/>
        <w:ind w:left="360"/>
        <w:jc w:val="right"/>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_____________________________</w:t>
      </w:r>
    </w:p>
    <w:sectPr>
      <w:type w:val="continuous"/>
      <w:pgSz w:w="11909" w:h="16834"/>
      <w:pgMar w:top="426" w:right="1457" w:bottom="1135" w:left="823" w:header="720" w:footer="720"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A00CB"/>
    <w:multiLevelType w:val="multilevel"/>
    <w:tmpl w:val="53EA00CB"/>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hyphenationZone w:val="283"/>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A6"/>
    <w:rsid w:val="00016208"/>
    <w:rsid w:val="00020B6B"/>
    <w:rsid w:val="0004F479"/>
    <w:rsid w:val="000C7563"/>
    <w:rsid w:val="001014E8"/>
    <w:rsid w:val="001061B5"/>
    <w:rsid w:val="00164B71"/>
    <w:rsid w:val="00234FF3"/>
    <w:rsid w:val="00265CC5"/>
    <w:rsid w:val="00297F44"/>
    <w:rsid w:val="002B45A6"/>
    <w:rsid w:val="003259C6"/>
    <w:rsid w:val="003334B7"/>
    <w:rsid w:val="003A0C9A"/>
    <w:rsid w:val="003D4511"/>
    <w:rsid w:val="004208AE"/>
    <w:rsid w:val="0045253A"/>
    <w:rsid w:val="00492E1F"/>
    <w:rsid w:val="004E56E6"/>
    <w:rsid w:val="00551AD1"/>
    <w:rsid w:val="007731AD"/>
    <w:rsid w:val="007F64D3"/>
    <w:rsid w:val="008068A1"/>
    <w:rsid w:val="00862930"/>
    <w:rsid w:val="009018BD"/>
    <w:rsid w:val="009653AD"/>
    <w:rsid w:val="00995DBD"/>
    <w:rsid w:val="009A6240"/>
    <w:rsid w:val="009E0729"/>
    <w:rsid w:val="00A046EF"/>
    <w:rsid w:val="00A1661A"/>
    <w:rsid w:val="00B53398"/>
    <w:rsid w:val="00CB0D82"/>
    <w:rsid w:val="00D416C2"/>
    <w:rsid w:val="00D92B81"/>
    <w:rsid w:val="00E03B88"/>
    <w:rsid w:val="00EE32EE"/>
    <w:rsid w:val="00EF4001"/>
    <w:rsid w:val="00F30DCF"/>
    <w:rsid w:val="00FA21BC"/>
    <w:rsid w:val="060D1E93"/>
    <w:rsid w:val="0AEF17C9"/>
    <w:rsid w:val="13B96E08"/>
    <w:rsid w:val="14C45F3D"/>
    <w:rsid w:val="18C382E9"/>
    <w:rsid w:val="27C45553"/>
    <w:rsid w:val="2AEEE1D1"/>
    <w:rsid w:val="2B0E8328"/>
    <w:rsid w:val="2B7313F3"/>
    <w:rsid w:val="301EFD3B"/>
    <w:rsid w:val="41242BDD"/>
    <w:rsid w:val="41A42A2F"/>
    <w:rsid w:val="4889E7D7"/>
    <w:rsid w:val="56EB12E3"/>
    <w:rsid w:val="65D3650C"/>
    <w:rsid w:val="6667985D"/>
    <w:rsid w:val="6A40C4F5"/>
    <w:rsid w:val="70945615"/>
    <w:rsid w:val="70C3A886"/>
    <w:rsid w:val="7F408CE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it-IT" w:eastAsia="it-IT" w:bidi="ar-SA"/>
    </w:rPr>
  </w:style>
  <w:style w:type="paragraph" w:styleId="2">
    <w:name w:val="heading 1"/>
    <w:basedOn w:val="1"/>
    <w:next w:val="1"/>
    <w:link w:val="12"/>
    <w:qFormat/>
    <w:uiPriority w:val="0"/>
    <w:pPr>
      <w:keepNext/>
      <w:spacing w:before="240" w:after="60"/>
      <w:outlineLvl w:val="0"/>
    </w:pPr>
    <w:rPr>
      <w:rFonts w:ascii="Calibri Light" w:hAnsi="Calibri Light"/>
      <w:b/>
      <w:bCs/>
      <w:kern w:val="32"/>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0"/>
    <w:rPr>
      <w:i/>
      <w:iCs/>
    </w:rPr>
  </w:style>
  <w:style w:type="character" w:styleId="6">
    <w:name w:val="Strong"/>
    <w:qFormat/>
    <w:uiPriority w:val="0"/>
    <w:rPr>
      <w:b/>
      <w:bCs/>
    </w:rPr>
  </w:style>
  <w:style w:type="paragraph" w:styleId="7">
    <w:name w:val="Subtitle"/>
    <w:basedOn w:val="1"/>
    <w:next w:val="1"/>
    <w:link w:val="10"/>
    <w:qFormat/>
    <w:uiPriority w:val="0"/>
    <w:pPr>
      <w:spacing w:after="60"/>
      <w:jc w:val="center"/>
      <w:outlineLvl w:val="1"/>
    </w:pPr>
    <w:rPr>
      <w:rFonts w:ascii="Calibri Light" w:hAnsi="Calibri Light"/>
      <w:sz w:val="24"/>
      <w:szCs w:val="24"/>
    </w:rPr>
  </w:style>
  <w:style w:type="paragraph" w:styleId="8">
    <w:name w:val="Title"/>
    <w:basedOn w:val="1"/>
    <w:next w:val="1"/>
    <w:link w:val="11"/>
    <w:qFormat/>
    <w:uiPriority w:val="0"/>
    <w:pPr>
      <w:spacing w:before="240" w:after="60"/>
      <w:jc w:val="center"/>
      <w:outlineLvl w:val="0"/>
    </w:pPr>
    <w:rPr>
      <w:rFonts w:ascii="Calibri Light" w:hAnsi="Calibri Light"/>
      <w:b/>
      <w:bCs/>
      <w:kern w:val="28"/>
      <w:sz w:val="32"/>
      <w:szCs w:val="32"/>
    </w:rPr>
  </w:style>
  <w:style w:type="paragraph" w:styleId="9">
    <w:name w:val="List Paragraph"/>
    <w:basedOn w:val="1"/>
    <w:qFormat/>
    <w:uiPriority w:val="34"/>
    <w:pPr>
      <w:widowControl/>
      <w:autoSpaceDE/>
      <w:autoSpaceDN/>
      <w:adjustRightInd/>
      <w:spacing w:after="200" w:line="276" w:lineRule="auto"/>
      <w:ind w:left="720"/>
      <w:contextualSpacing/>
    </w:pPr>
    <w:rPr>
      <w:rFonts w:ascii="Calibri" w:hAnsi="Calibri" w:eastAsia="Calibri"/>
      <w:sz w:val="22"/>
      <w:szCs w:val="22"/>
      <w:lang w:eastAsia="en-US"/>
    </w:rPr>
  </w:style>
  <w:style w:type="character" w:customStyle="1" w:styleId="10">
    <w:name w:val="Sottotitolo Carattere"/>
    <w:link w:val="7"/>
    <w:uiPriority w:val="0"/>
    <w:rPr>
      <w:rFonts w:ascii="Calibri Light" w:hAnsi="Calibri Light" w:eastAsia="Times New Roman" w:cs="Times New Roman"/>
      <w:sz w:val="24"/>
      <w:szCs w:val="24"/>
    </w:rPr>
  </w:style>
  <w:style w:type="character" w:customStyle="1" w:styleId="11">
    <w:name w:val="Titolo Carattere"/>
    <w:link w:val="8"/>
    <w:uiPriority w:val="0"/>
    <w:rPr>
      <w:rFonts w:ascii="Calibri Light" w:hAnsi="Calibri Light" w:eastAsia="Times New Roman" w:cs="Times New Roman"/>
      <w:b/>
      <w:bCs/>
      <w:kern w:val="28"/>
      <w:sz w:val="32"/>
      <w:szCs w:val="32"/>
    </w:rPr>
  </w:style>
  <w:style w:type="character" w:customStyle="1" w:styleId="12">
    <w:name w:val="Titolo 1 Carattere"/>
    <w:link w:val="2"/>
    <w:uiPriority w:val="0"/>
    <w:rPr>
      <w:rFonts w:ascii="Calibri Light" w:hAnsi="Calibri Light" w:eastAsia="Times New Roman" w:cs="Times New Roman"/>
      <w:b/>
      <w:bCs/>
      <w:kern w:val="3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2023-02-13T11:18:00Z</dcterms:created>
  <dc:creator>ziamiki</dc:creator>
  <cp:lastModifiedBy>crist</cp:lastModifiedBy>
  <cp:lastPrinted>2014-12-04T19:29:00Z</cp:lastPrinted>
  <dcterms:modified xsi:type="dcterms:W3CDTF">2023-02-13T13:52:20Z</dcterms:modified>
  <dc:title>Nome:__________________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C35A16AC7D25433299D0BB002826EA46</vt:lpwstr>
  </property>
</Properties>
</file>